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DE" w:rsidRPr="005E5399" w:rsidRDefault="004453DE" w:rsidP="004453DE">
      <w:pPr>
        <w:pStyle w:val="Title"/>
        <w:jc w:val="center"/>
        <w:rPr>
          <w:b/>
          <w:color w:val="2E74B5" w:themeColor="accent1" w:themeShade="BF"/>
          <w:sz w:val="16"/>
          <w:szCs w:val="16"/>
        </w:rPr>
      </w:pPr>
      <w:bookmarkStart w:id="0" w:name="_Toc8807535"/>
      <w:bookmarkStart w:id="1" w:name="_Toc13225744"/>
      <w:bookmarkStart w:id="2" w:name="_Toc13225816"/>
      <w:bookmarkStart w:id="3" w:name="_Toc13722985"/>
    </w:p>
    <w:p w:rsidR="00FA736C" w:rsidRDefault="004453DE" w:rsidP="004453DE">
      <w:pPr>
        <w:pStyle w:val="Title"/>
        <w:jc w:val="center"/>
        <w:rPr>
          <w:b/>
          <w:color w:val="2E74B5" w:themeColor="accent1" w:themeShade="BF"/>
        </w:rPr>
      </w:pPr>
      <w:bookmarkStart w:id="4" w:name="_Toc13729494"/>
      <w:bookmarkStart w:id="5" w:name="_Toc13749078"/>
      <w:bookmarkStart w:id="6" w:name="_Toc17349538"/>
      <w:r>
        <w:rPr>
          <w:b/>
          <w:color w:val="2E74B5" w:themeColor="accent1" w:themeShade="BF"/>
        </w:rPr>
        <w:t>Programma</w:t>
      </w:r>
      <w:bookmarkEnd w:id="0"/>
      <w:bookmarkEnd w:id="1"/>
      <w:bookmarkEnd w:id="2"/>
      <w:bookmarkEnd w:id="3"/>
      <w:bookmarkEnd w:id="4"/>
      <w:bookmarkEnd w:id="5"/>
      <w:bookmarkEnd w:id="6"/>
      <w:r w:rsidR="00FA736C">
        <w:rPr>
          <w:b/>
          <w:color w:val="2E74B5" w:themeColor="accent1" w:themeShade="BF"/>
        </w:rPr>
        <w:t xml:space="preserve"> congres: </w:t>
      </w:r>
    </w:p>
    <w:p w:rsidR="007C1DEF" w:rsidRDefault="00FA736C" w:rsidP="007C1DEF">
      <w:pPr>
        <w:pStyle w:val="Title"/>
        <w:jc w:val="center"/>
        <w:rPr>
          <w:b/>
          <w:color w:val="2E74B5" w:themeColor="accent1" w:themeShade="BF"/>
        </w:rPr>
      </w:pPr>
      <w:r w:rsidRPr="00FA736C">
        <w:rPr>
          <w:b/>
          <w:color w:val="2E74B5" w:themeColor="accent1" w:themeShade="BF"/>
        </w:rPr>
        <w:t>De zorg rond</w:t>
      </w:r>
      <w:r w:rsidR="007C1DEF">
        <w:rPr>
          <w:b/>
          <w:color w:val="2E74B5" w:themeColor="accent1" w:themeShade="BF"/>
        </w:rPr>
        <w:t>om GHB – Hoe geven wij die vorm?</w:t>
      </w:r>
    </w:p>
    <w:p w:rsidR="007C1DEF" w:rsidRPr="007C1DEF" w:rsidRDefault="007C1DEF" w:rsidP="007C1DEF">
      <w:pPr>
        <w:pStyle w:val="Title"/>
        <w:jc w:val="center"/>
        <w:rPr>
          <w:b/>
          <w:color w:val="2E74B5" w:themeColor="accent1" w:themeShade="BF"/>
        </w:rPr>
      </w:pPr>
      <w:r w:rsidRPr="007C1DEF">
        <w:rPr>
          <w:b/>
          <w:color w:val="2E74B5" w:themeColor="accent1" w:themeShade="BF"/>
        </w:rPr>
        <w:t>Donderdag 12 maart 2020</w:t>
      </w:r>
    </w:p>
    <w:p w:rsidR="004453DE" w:rsidRDefault="004453DE" w:rsidP="002A0916">
      <w:pPr>
        <w:spacing w:after="120"/>
        <w:jc w:val="center"/>
        <w:rPr>
          <w:rStyle w:val="SubtleEmphasis"/>
        </w:rPr>
      </w:pPr>
      <w:bookmarkStart w:id="7" w:name="_GoBack"/>
      <w:bookmarkEnd w:id="7"/>
      <w:r w:rsidRPr="00C63D68">
        <w:rPr>
          <w:rStyle w:val="SubtleEmphasis"/>
        </w:rPr>
        <w:t xml:space="preserve">Locatie: Van der Valk hotel te Nijmegen </w:t>
      </w:r>
      <w:r w:rsidR="00115702">
        <w:rPr>
          <w:rStyle w:val="SubtleEmphasis"/>
        </w:rPr>
        <w:t>–</w:t>
      </w:r>
      <w:r w:rsidRPr="00C63D68">
        <w:rPr>
          <w:rStyle w:val="SubtleEmphasis"/>
        </w:rPr>
        <w:t xml:space="preserve"> Lent</w:t>
      </w:r>
    </w:p>
    <w:p w:rsidR="00115702" w:rsidRPr="00C63D68" w:rsidRDefault="00115702" w:rsidP="002A0916">
      <w:pPr>
        <w:spacing w:after="120"/>
        <w:jc w:val="center"/>
        <w:rPr>
          <w:rStyle w:val="SubtleEmphasis"/>
        </w:rPr>
      </w:pPr>
    </w:p>
    <w:p w:rsidR="00FA736C" w:rsidRDefault="00FA736C" w:rsidP="00FA736C">
      <w:pPr>
        <w:spacing w:after="120"/>
      </w:pPr>
    </w:p>
    <w:p w:rsidR="00FA736C" w:rsidRDefault="00FA736C" w:rsidP="00FA736C">
      <w:pPr>
        <w:spacing w:after="120"/>
      </w:pPr>
      <w:r>
        <w:t xml:space="preserve">12.45 uur </w:t>
      </w:r>
      <w:r>
        <w:tab/>
        <w:t>Aankomst met koffie/thee, inschrijven</w:t>
      </w:r>
    </w:p>
    <w:p w:rsidR="00FA736C" w:rsidRDefault="00FA736C" w:rsidP="00FA736C">
      <w:pPr>
        <w:spacing w:after="120"/>
      </w:pPr>
      <w:r>
        <w:t xml:space="preserve">13.15 uur </w:t>
      </w:r>
      <w:r>
        <w:tab/>
        <w:t>Opening door voorzitter</w:t>
      </w:r>
    </w:p>
    <w:p w:rsidR="00FA736C" w:rsidRDefault="00FA736C" w:rsidP="00FA736C">
      <w:pPr>
        <w:spacing w:after="120"/>
      </w:pPr>
      <w:r>
        <w:t xml:space="preserve">13.30 uur </w:t>
      </w:r>
      <w:r>
        <w:tab/>
        <w:t>Werking GHB, neurologie en cognitieve schade</w:t>
      </w:r>
    </w:p>
    <w:p w:rsidR="00FA736C" w:rsidRDefault="00FA736C" w:rsidP="00FA736C">
      <w:pPr>
        <w:pStyle w:val="ListParagraph"/>
        <w:numPr>
          <w:ilvl w:val="0"/>
          <w:numId w:val="1"/>
        </w:numPr>
        <w:spacing w:after="0"/>
      </w:pPr>
      <w:r>
        <w:t xml:space="preserve">Mechanisme van GHB </w:t>
      </w:r>
    </w:p>
    <w:p w:rsidR="00FA736C" w:rsidRDefault="00FA736C" w:rsidP="00FA736C">
      <w:pPr>
        <w:pStyle w:val="ListParagraph"/>
        <w:numPr>
          <w:ilvl w:val="0"/>
          <w:numId w:val="1"/>
        </w:numPr>
        <w:spacing w:after="0"/>
      </w:pPr>
      <w:r>
        <w:t xml:space="preserve">Cognitieve schade ten gevolge van GHB-gebruik en GHB-geïndiceerde coma’s </w:t>
      </w:r>
    </w:p>
    <w:p w:rsidR="00FA736C" w:rsidRDefault="00FA736C" w:rsidP="00FA736C">
      <w:pPr>
        <w:spacing w:after="0"/>
      </w:pPr>
    </w:p>
    <w:p w:rsidR="00FA736C" w:rsidRDefault="00FA736C" w:rsidP="00FA736C">
      <w:pPr>
        <w:spacing w:after="120"/>
      </w:pPr>
      <w:r>
        <w:t xml:space="preserve">14.30 uur </w:t>
      </w:r>
      <w:r>
        <w:tab/>
        <w:t>GHB in de regio</w:t>
      </w:r>
    </w:p>
    <w:p w:rsidR="00FA736C" w:rsidRDefault="00FA736C" w:rsidP="00FA736C">
      <w:pPr>
        <w:pStyle w:val="ListParagraph"/>
        <w:numPr>
          <w:ilvl w:val="0"/>
          <w:numId w:val="2"/>
        </w:numPr>
        <w:spacing w:after="120"/>
      </w:pPr>
      <w:r>
        <w:t>De doelgroep GHB gebruikers</w:t>
      </w:r>
    </w:p>
    <w:p w:rsidR="00FA736C" w:rsidRDefault="00FA736C" w:rsidP="00FA736C">
      <w:pPr>
        <w:pStyle w:val="ListParagraph"/>
        <w:numPr>
          <w:ilvl w:val="0"/>
          <w:numId w:val="2"/>
        </w:numPr>
        <w:spacing w:after="120"/>
      </w:pPr>
      <w:r>
        <w:t>Etten-</w:t>
      </w:r>
      <w:proofErr w:type="spellStart"/>
      <w:r>
        <w:t>Leurse</w:t>
      </w:r>
      <w:proofErr w:type="spellEnd"/>
      <w:r>
        <w:t xml:space="preserve"> model en evaluatie Twenterand</w:t>
      </w:r>
    </w:p>
    <w:p w:rsidR="00FA736C" w:rsidRDefault="00FA736C" w:rsidP="00FA736C">
      <w:pPr>
        <w:spacing w:after="120"/>
      </w:pPr>
      <w:r>
        <w:t xml:space="preserve">15.00 uur </w:t>
      </w:r>
      <w:r>
        <w:tab/>
        <w:t>Pauze</w:t>
      </w:r>
    </w:p>
    <w:p w:rsidR="00FA736C" w:rsidRDefault="00FA736C" w:rsidP="00FA736C">
      <w:pPr>
        <w:spacing w:after="120"/>
      </w:pPr>
      <w:r>
        <w:t xml:space="preserve">15.30 uur </w:t>
      </w:r>
      <w:r>
        <w:tab/>
        <w:t>GHB-terugvalmanagement</w:t>
      </w:r>
    </w:p>
    <w:p w:rsidR="00FA736C" w:rsidRDefault="00FA736C" w:rsidP="00FA736C">
      <w:pPr>
        <w:pStyle w:val="ListParagraph"/>
        <w:numPr>
          <w:ilvl w:val="0"/>
          <w:numId w:val="3"/>
        </w:numPr>
        <w:spacing w:after="120"/>
      </w:pPr>
      <w:r>
        <w:t>Resultaten focusgroepen en (thema’s) handreiking</w:t>
      </w:r>
    </w:p>
    <w:p w:rsidR="00FA736C" w:rsidRDefault="00FA736C" w:rsidP="00FA736C">
      <w:pPr>
        <w:pStyle w:val="ListParagraph"/>
        <w:numPr>
          <w:ilvl w:val="0"/>
          <w:numId w:val="3"/>
        </w:numPr>
        <w:spacing w:after="120"/>
      </w:pPr>
      <w:r>
        <w:t xml:space="preserve">Inzet van ervaringsdeskundigen </w:t>
      </w:r>
    </w:p>
    <w:p w:rsidR="00FA736C" w:rsidRDefault="00FA736C" w:rsidP="00FA736C">
      <w:pPr>
        <w:pStyle w:val="ListParagraph"/>
        <w:numPr>
          <w:ilvl w:val="0"/>
          <w:numId w:val="3"/>
        </w:numPr>
        <w:spacing w:after="120"/>
      </w:pPr>
      <w:r>
        <w:t>Pilotstudie en adviezen voor behandeling</w:t>
      </w:r>
    </w:p>
    <w:p w:rsidR="00FA736C" w:rsidRDefault="00FA736C" w:rsidP="00FA736C">
      <w:pPr>
        <w:spacing w:after="120"/>
      </w:pPr>
      <w:r>
        <w:t xml:space="preserve">16.20 uur </w:t>
      </w:r>
      <w:r>
        <w:tab/>
        <w:t>Panel(discussie)</w:t>
      </w:r>
    </w:p>
    <w:p w:rsidR="00FA736C" w:rsidRDefault="00FA736C" w:rsidP="00FA736C">
      <w:pPr>
        <w:spacing w:after="120"/>
      </w:pPr>
      <w:r>
        <w:t xml:space="preserve">16.50 uur </w:t>
      </w:r>
      <w:r>
        <w:tab/>
        <w:t>Afsluiting</w:t>
      </w:r>
    </w:p>
    <w:p w:rsidR="00FA736C" w:rsidRDefault="00FA736C" w:rsidP="00FA736C">
      <w:pPr>
        <w:spacing w:after="120"/>
      </w:pPr>
      <w:r>
        <w:t xml:space="preserve">17.00 uur </w:t>
      </w:r>
      <w:r>
        <w:tab/>
        <w:t>Afsluitende borrel</w:t>
      </w:r>
    </w:p>
    <w:p w:rsidR="00B5566C" w:rsidRDefault="00FA736C" w:rsidP="00FA736C">
      <w:r>
        <w:t>17.45 uur</w:t>
      </w:r>
      <w:r>
        <w:tab/>
        <w:t>Einde programma</w:t>
      </w:r>
      <w:r w:rsidRPr="005E5399">
        <w:rPr>
          <w:b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154DBDA" wp14:editId="0F831D8E">
            <wp:simplePos x="0" y="0"/>
            <wp:positionH relativeFrom="column">
              <wp:posOffset>-134101</wp:posOffset>
            </wp:positionH>
            <wp:positionV relativeFrom="paragraph">
              <wp:posOffset>7979583</wp:posOffset>
            </wp:positionV>
            <wp:extent cx="924791" cy="409864"/>
            <wp:effectExtent l="0" t="0" r="8890" b="9525"/>
            <wp:wrapNone/>
            <wp:docPr id="131" name="Afbeelding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opdes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91" cy="409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DE" w:rsidRPr="005E5399">
        <w:rPr>
          <w:b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7181A068" wp14:editId="14F3A02F">
            <wp:simplePos x="0" y="0"/>
            <wp:positionH relativeFrom="margin">
              <wp:posOffset>5299075</wp:posOffset>
            </wp:positionH>
            <wp:positionV relativeFrom="paragraph">
              <wp:posOffset>7782560</wp:posOffset>
            </wp:positionV>
            <wp:extent cx="848360" cy="819150"/>
            <wp:effectExtent l="0" t="0" r="8890" b="0"/>
            <wp:wrapNone/>
            <wp:docPr id="132" name="Afbeelding 132" descr="VNN_logoZT_CMYK_20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NN_logoZT_CMYK_2000 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3DE" w:rsidRPr="005E5399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8D760F1" wp14:editId="69AEC9D3">
            <wp:simplePos x="0" y="0"/>
            <wp:positionH relativeFrom="column">
              <wp:posOffset>3020695</wp:posOffset>
            </wp:positionH>
            <wp:positionV relativeFrom="paragraph">
              <wp:posOffset>8049260</wp:posOffset>
            </wp:positionV>
            <wp:extent cx="1181100" cy="342900"/>
            <wp:effectExtent l="0" t="0" r="0" b="0"/>
            <wp:wrapNone/>
            <wp:docPr id="129" name="Afbeelding 129" descr="tact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ctus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r="17881" b="-2857"/>
                    <a:stretch/>
                  </pic:blipFill>
                  <pic:spPr bwMode="auto">
                    <a:xfrm>
                      <a:off x="0" y="0"/>
                      <a:ext cx="1181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DE" w:rsidRPr="005E5399">
        <w:rPr>
          <w:b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DAA7188" wp14:editId="2ED220E9">
            <wp:simplePos x="0" y="0"/>
            <wp:positionH relativeFrom="column">
              <wp:posOffset>2037080</wp:posOffset>
            </wp:positionH>
            <wp:positionV relativeFrom="paragraph">
              <wp:posOffset>7903210</wp:posOffset>
            </wp:positionV>
            <wp:extent cx="704850" cy="704850"/>
            <wp:effectExtent l="0" t="0" r="0" b="0"/>
            <wp:wrapNone/>
            <wp:docPr id="128" name="Afbeelding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-black-out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3DE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34117E85" wp14:editId="1E2F750F">
            <wp:simplePos x="0" y="0"/>
            <wp:positionH relativeFrom="column">
              <wp:posOffset>1158875</wp:posOffset>
            </wp:positionH>
            <wp:positionV relativeFrom="paragraph">
              <wp:posOffset>7927975</wp:posOffset>
            </wp:positionV>
            <wp:extent cx="624840" cy="662940"/>
            <wp:effectExtent l="0" t="0" r="3810" b="3810"/>
            <wp:wrapNone/>
            <wp:docPr id="3" name="Afbeelding 3" descr="https://www.legerdesheils.nl/files/images/logo/Leger-des-heils-s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gerdesheils.nl/files/images/logo/Leger-des-heils-schi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3DE" w:rsidRPr="005E5399">
        <w:rPr>
          <w:b/>
          <w:noProof/>
          <w:color w:val="2E74B5" w:themeColor="accent1" w:themeShade="BF"/>
          <w:lang w:eastAsia="nl-NL"/>
        </w:rPr>
        <w:drawing>
          <wp:anchor distT="0" distB="0" distL="114300" distR="114300" simplePos="0" relativeHeight="251660288" behindDoc="0" locked="0" layoutInCell="1" allowOverlap="1" wp14:anchorId="7B499917" wp14:editId="5182FAAB">
            <wp:simplePos x="0" y="0"/>
            <wp:positionH relativeFrom="margin">
              <wp:posOffset>4582160</wp:posOffset>
            </wp:positionH>
            <wp:positionV relativeFrom="paragraph">
              <wp:posOffset>7795260</wp:posOffset>
            </wp:positionV>
            <wp:extent cx="342900" cy="895350"/>
            <wp:effectExtent l="0" t="0" r="0" b="0"/>
            <wp:wrapNone/>
            <wp:docPr id="130" name="Afbeelding 130" descr="VVG logo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VG logo kleu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566C" w:rsidSect="001B7424">
      <w:footerReference w:type="default" r:id="rId13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6C" w:rsidRDefault="00FA736C" w:rsidP="00FA736C">
      <w:pPr>
        <w:spacing w:after="0" w:line="240" w:lineRule="auto"/>
      </w:pPr>
      <w:r>
        <w:separator/>
      </w:r>
    </w:p>
  </w:endnote>
  <w:endnote w:type="continuationSeparator" w:id="0">
    <w:p w:rsidR="00FA736C" w:rsidRDefault="00FA736C" w:rsidP="00FA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02" w:rsidRDefault="008E1770">
    <w:pPr>
      <w:pStyle w:val="Footer"/>
    </w:pP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3062605</wp:posOffset>
          </wp:positionH>
          <wp:positionV relativeFrom="paragraph">
            <wp:posOffset>151130</wp:posOffset>
          </wp:positionV>
          <wp:extent cx="1470118" cy="736600"/>
          <wp:effectExtent l="0" t="0" r="0" b="6350"/>
          <wp:wrapTight wrapText="bothSides">
            <wp:wrapPolygon edited="0">
              <wp:start x="0" y="0"/>
              <wp:lineTo x="0" y="21228"/>
              <wp:lineTo x="21273" y="21228"/>
              <wp:lineTo x="21273" y="0"/>
              <wp:lineTo x="0" y="0"/>
            </wp:wrapPolygon>
          </wp:wrapTight>
          <wp:docPr id="6" name="Picture 6" descr="C:\Users\U420171\AppData\Local\Microsoft\Windows\INetCache\Content.MSO\7F2FD40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420171\AppData\Local\Microsoft\Windows\INetCache\Content.MSO\7F2FD40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118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0" distR="0" simplePos="0" relativeHeight="251663360" behindDoc="0" locked="0" layoutInCell="1" allowOverlap="1" wp14:anchorId="20C8820F" wp14:editId="473247E6">
          <wp:simplePos x="0" y="0"/>
          <wp:positionH relativeFrom="page">
            <wp:posOffset>2806700</wp:posOffset>
          </wp:positionH>
          <wp:positionV relativeFrom="paragraph">
            <wp:posOffset>83185</wp:posOffset>
          </wp:positionV>
          <wp:extent cx="569986" cy="574166"/>
          <wp:effectExtent l="0" t="0" r="0" b="0"/>
          <wp:wrapTopAndBottom/>
          <wp:docPr id="1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9986" cy="57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297180</wp:posOffset>
          </wp:positionV>
          <wp:extent cx="2011045" cy="317500"/>
          <wp:effectExtent l="0" t="0" r="825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spa logo fc, gecomprimeer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-121920</wp:posOffset>
          </wp:positionV>
          <wp:extent cx="1162050" cy="1095073"/>
          <wp:effectExtent l="0" t="0" r="0" b="0"/>
          <wp:wrapTight wrapText="bothSides">
            <wp:wrapPolygon edited="0">
              <wp:start x="0" y="0"/>
              <wp:lineTo x="0" y="21049"/>
              <wp:lineTo x="21246" y="21049"/>
              <wp:lineTo x="21246" y="0"/>
              <wp:lineTo x="0" y="0"/>
            </wp:wrapPolygon>
          </wp:wrapTight>
          <wp:docPr id="7" name="Picture 7" descr="C:\Users\U420171\AppData\Local\Microsoft\Windows\INetCache\Content.MSO\122E860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420171\AppData\Local\Microsoft\Windows\INetCache\Content.MSO\122E8604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9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6C" w:rsidRDefault="00FA736C" w:rsidP="00FA736C">
      <w:pPr>
        <w:spacing w:after="0" w:line="240" w:lineRule="auto"/>
      </w:pPr>
      <w:r>
        <w:separator/>
      </w:r>
    </w:p>
  </w:footnote>
  <w:footnote w:type="continuationSeparator" w:id="0">
    <w:p w:rsidR="00FA736C" w:rsidRDefault="00FA736C" w:rsidP="00FA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44F"/>
    <w:multiLevelType w:val="hybridMultilevel"/>
    <w:tmpl w:val="9998DB3E"/>
    <w:lvl w:ilvl="0" w:tplc="0413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3A120493"/>
    <w:multiLevelType w:val="hybridMultilevel"/>
    <w:tmpl w:val="A366FB8A"/>
    <w:lvl w:ilvl="0" w:tplc="0413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481D428B"/>
    <w:multiLevelType w:val="hybridMultilevel"/>
    <w:tmpl w:val="6B72611E"/>
    <w:lvl w:ilvl="0" w:tplc="0413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E"/>
    <w:rsid w:val="00115702"/>
    <w:rsid w:val="001B7424"/>
    <w:rsid w:val="002A0916"/>
    <w:rsid w:val="004453DE"/>
    <w:rsid w:val="005F15CC"/>
    <w:rsid w:val="00692384"/>
    <w:rsid w:val="007C1DEF"/>
    <w:rsid w:val="008E1770"/>
    <w:rsid w:val="0096214A"/>
    <w:rsid w:val="00B5566C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C8AC60"/>
  <w15:chartTrackingRefBased/>
  <w15:docId w15:val="{0784253C-F46A-4754-93E5-4752B22F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3D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453DE"/>
    <w:rPr>
      <w:caps w:val="0"/>
      <w:smallCaps/>
      <w:strike w:val="0"/>
      <w:dstrike w:val="0"/>
      <w:vanish w:val="0"/>
      <w:color w:val="595959" w:themeColor="text1" w:themeTint="A6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4453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3DE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FA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6C"/>
  </w:style>
  <w:style w:type="paragraph" w:styleId="Footer">
    <w:name w:val="footer"/>
    <w:basedOn w:val="Normal"/>
    <w:link w:val="FooterChar"/>
    <w:uiPriority w:val="99"/>
    <w:unhideWhenUsed/>
    <w:rsid w:val="00FA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6C"/>
  </w:style>
  <w:style w:type="paragraph" w:styleId="ListParagraph">
    <w:name w:val="List Paragraph"/>
    <w:basedOn w:val="Normal"/>
    <w:uiPriority w:val="34"/>
    <w:qFormat/>
    <w:rsid w:val="00FA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Heijnen-Kamps, S. (Sanne)</dc:creator>
  <cp:keywords/>
  <dc:description/>
  <cp:lastModifiedBy>Heijnen-Kamps, S. (Sanne)</cp:lastModifiedBy>
  <cp:revision>6</cp:revision>
  <dcterms:created xsi:type="dcterms:W3CDTF">2020-01-20T11:01:00Z</dcterms:created>
  <dcterms:modified xsi:type="dcterms:W3CDTF">2020-01-20T11:58:00Z</dcterms:modified>
</cp:coreProperties>
</file>